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שלושה בני עורב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בלדה סקוטית עממית · בלדה עממית · בלדות ורומנסות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(מגן) · 2–ב (נצים) · 3–א (נאמנות ואהבה)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שלושה עורבים יושבים על עץ. הם רעבים. בשדה יש אביר שמת. הכלבים שלו שומרים עליו. אילה באה וקוברת אותו. | 2) תשובה קצרה לפי הסיכום: שלושה עורבים יושבים על עץ. הם רעבים. בשדה יש אביר שמת. הכלבים שלו שומרים עליו. אילה באה וקוברת אותו.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1–ד · 2–ג · 3–ה · 4–ו · 5–ב · 6–א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 · 2–ג · 3–ד · 4–ב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שלושה בני עורב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בלדה סקוטית עממית · בלדה עממית ·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שלושה עורבים יושבים על עץ. הם רעבים. בשדה יש אביר שמת. הכלבים שלו שומרים עליו. אילה באה וקוברת אותו.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עורב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ציפור שחורה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אביר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לוחם עם שריון וסוס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פרש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מגן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חפץ שמגן בקרב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שריון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נץ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ציפור טורפת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בז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בעל חיים כמו צבי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צבייה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נאמנות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להישאר עם מישהו תמיד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מסירות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מונח על האביר?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פרחים     ב. כתר     ג. מגן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חגים מעל האביר?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עורבים     ב. נצים     ג. יונים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מאחלת הבלדה בסוף?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נאמנות ואהבה     ב. עושר     ג. ניצחון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שמר על האביר?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זה להיות נאמן?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עורב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להישאר עם מישהו תמיד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אביר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בעל חיים כמו צבי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מגן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לוחם עם שריון וסוס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נץ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ציפור שחורה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חפץ שמגן בקרב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נאמנות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ציפור טורפת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שלושת העורבים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רעבים ואדישים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שומרים נאמנים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נאהב ושותק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הכלבים והנצים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נאמנה ומסורה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ההבדל בין נאמנות של בעלי חיים לנאמנות של אנשים?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שלושה בני עורב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